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8" w14:textId="4E6D539F" w:rsidR="00987306" w:rsidRPr="00431926" w:rsidRDefault="00987306" w:rsidP="00987306">
      <w:pPr>
        <w:pStyle w:val="Title"/>
        <w:jc w:val="left"/>
        <w:rPr>
          <w:b w:val="0"/>
          <w:iCs/>
        </w:rPr>
      </w:pPr>
      <w:r w:rsidRPr="00AAD2EB">
        <w:t xml:space="preserve">Teacher: </w:t>
      </w:r>
      <w:r w:rsidR="00504E73">
        <w:rPr>
          <w:b w:val="0"/>
        </w:rPr>
        <w:t>McQueen</w:t>
      </w:r>
      <w:r w:rsidRPr="00A600E9">
        <w:rPr>
          <w:b w:val="0"/>
        </w:rPr>
        <w:t xml:space="preserve">                                                                           </w:t>
      </w:r>
      <w:r w:rsidR="00A600E9" w:rsidRPr="00A600E9">
        <w:rPr>
          <w:b w:val="0"/>
        </w:rPr>
        <w:t xml:space="preserve">               </w:t>
      </w:r>
      <w:r w:rsidR="00504E73">
        <w:rPr>
          <w:b w:val="0"/>
        </w:rPr>
        <w:tab/>
      </w:r>
      <w:r w:rsidR="001139B4">
        <w:rPr>
          <w:b w:val="0"/>
        </w:rPr>
        <w:t xml:space="preserve">    </w:t>
      </w:r>
      <w:bookmarkStart w:id="0" w:name="_GoBack"/>
      <w:bookmarkEnd w:id="0"/>
      <w:r w:rsidR="001139B4">
        <w:rPr>
          <w:b w:val="0"/>
        </w:rPr>
        <w:t xml:space="preserve"> </w:t>
      </w:r>
      <w:r w:rsidRPr="00AAD2EB">
        <w:t>Lesson Date:</w:t>
      </w:r>
      <w:r w:rsidR="0026300B" w:rsidRPr="00AAD2EB">
        <w:t xml:space="preserve"> </w:t>
      </w:r>
      <w:r w:rsidR="001139B4">
        <w:rPr>
          <w:b w:val="0"/>
        </w:rPr>
        <w:t>Week of Dec. 7, 2015</w:t>
      </w:r>
      <w:r>
        <w:rPr>
          <w:iCs/>
        </w:rPr>
        <w:tab/>
      </w:r>
      <w:r>
        <w:rPr>
          <w:iCs/>
        </w:rPr>
        <w:tab/>
      </w:r>
      <w:r>
        <w:rPr>
          <w:iCs/>
        </w:rPr>
        <w:tab/>
      </w:r>
      <w:r>
        <w:rPr>
          <w:iCs/>
        </w:rPr>
        <w:tab/>
      </w:r>
      <w:r>
        <w:rPr>
          <w:iCs/>
        </w:rPr>
        <w:tab/>
      </w:r>
      <w:r>
        <w:rPr>
          <w:iCs/>
        </w:rPr>
        <w:tab/>
      </w:r>
      <w:r>
        <w:rPr>
          <w:iCs/>
        </w:rPr>
        <w:tab/>
      </w:r>
      <w:r>
        <w:rPr>
          <w:iCs/>
        </w:rPr>
        <w:tab/>
      </w:r>
      <w:r>
        <w:rPr>
          <w:iCs/>
        </w:rPr>
        <w:tab/>
      </w:r>
      <w:r w:rsidRPr="00340BA5">
        <w:rPr>
          <w:iCs/>
        </w:rPr>
        <w:tab/>
      </w:r>
      <w:r w:rsidRPr="00AAD2EB">
        <w:t xml:space="preserve">     </w:t>
      </w:r>
      <w:r w:rsidRPr="00340BA5">
        <w:rPr>
          <w:iCs/>
        </w:rPr>
        <w:tab/>
      </w:r>
      <w:r w:rsidRPr="00AAD2E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1D2268" w14:paraId="56461330" w14:textId="77777777" w:rsidTr="006D2563">
        <w:tc>
          <w:tcPr>
            <w:tcW w:w="648" w:type="dxa"/>
            <w:shd w:val="clear" w:color="auto" w:fill="000000"/>
          </w:tcPr>
          <w:p w14:paraId="28AE532E" w14:textId="77777777" w:rsidR="001D2268" w:rsidRPr="007C3E80" w:rsidRDefault="001D2268" w:rsidP="006D2563">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2B9C961" w14:textId="77777777" w:rsidR="001D2268" w:rsidRDefault="001D2268" w:rsidP="006D2563">
            <w:pPr>
              <w:jc w:val="center"/>
              <w:rPr>
                <w:rFonts w:ascii="Arial Narrow" w:hAnsi="Arial Narrow"/>
                <w:b/>
                <w:color w:val="FFFFFF"/>
                <w:sz w:val="20"/>
              </w:rPr>
            </w:pPr>
            <w:r w:rsidRPr="007C3E80">
              <w:rPr>
                <w:rFonts w:ascii="Arial Narrow" w:hAnsi="Arial Narrow"/>
                <w:b/>
                <w:color w:val="FFFFFF"/>
                <w:sz w:val="20"/>
              </w:rPr>
              <w:t>INSTRUCTIONAL SEQUENCE</w:t>
            </w:r>
          </w:p>
          <w:p w14:paraId="6C6F5485" w14:textId="01A943AC" w:rsidR="001D2268" w:rsidRPr="007C3E80" w:rsidRDefault="001D2268" w:rsidP="006D2563">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060A5AB2" w14:textId="77777777" w:rsidR="001D2268" w:rsidRPr="00E50EC0" w:rsidRDefault="001D2268" w:rsidP="006D2563">
            <w:pPr>
              <w:jc w:val="center"/>
              <w:rPr>
                <w:rFonts w:ascii="Arial Narrow" w:hAnsi="Arial Narrow"/>
                <w:b/>
                <w:color w:val="FFFFFF"/>
                <w:sz w:val="14"/>
              </w:rPr>
            </w:pPr>
            <w:r w:rsidRPr="007C3E80">
              <w:rPr>
                <w:rFonts w:ascii="Arial Narrow" w:hAnsi="Arial Narrow"/>
                <w:b/>
                <w:color w:val="FFFFFF"/>
                <w:sz w:val="20"/>
              </w:rPr>
              <w:t>FORMATIVE ASSESSMENT</w:t>
            </w:r>
          </w:p>
        </w:tc>
      </w:tr>
      <w:tr w:rsidR="001D2268" w14:paraId="54216141" w14:textId="77777777" w:rsidTr="006D2563">
        <w:trPr>
          <w:trHeight w:val="320"/>
        </w:trPr>
        <w:tc>
          <w:tcPr>
            <w:tcW w:w="648" w:type="dxa"/>
            <w:shd w:val="clear" w:color="auto" w:fill="000000"/>
          </w:tcPr>
          <w:p w14:paraId="595AFEF0" w14:textId="77777777" w:rsidR="001D2268" w:rsidRDefault="001D2268" w:rsidP="006D2563">
            <w:pPr>
              <w:jc w:val="center"/>
              <w:rPr>
                <w:rFonts w:ascii="Arial Narrow" w:hAnsi="Arial Narrow"/>
                <w:color w:val="FFFFFF"/>
                <w:sz w:val="20"/>
              </w:rPr>
            </w:pPr>
          </w:p>
        </w:tc>
        <w:tc>
          <w:tcPr>
            <w:tcW w:w="7830" w:type="dxa"/>
            <w:shd w:val="clear" w:color="auto" w:fill="000000"/>
          </w:tcPr>
          <w:p w14:paraId="12F3299D" w14:textId="77777777" w:rsidR="001D2268" w:rsidRDefault="001D2268" w:rsidP="006D2563">
            <w:pPr>
              <w:jc w:val="center"/>
              <w:rPr>
                <w:rFonts w:ascii="Arial Narrow" w:hAnsi="Arial Narrow"/>
                <w:color w:val="FFFFFF"/>
                <w:sz w:val="20"/>
              </w:rPr>
            </w:pPr>
          </w:p>
        </w:tc>
        <w:tc>
          <w:tcPr>
            <w:tcW w:w="2430" w:type="dxa"/>
            <w:shd w:val="clear" w:color="auto" w:fill="000000"/>
          </w:tcPr>
          <w:p w14:paraId="15901925" w14:textId="77777777" w:rsidR="001D2268" w:rsidRPr="007C3E80" w:rsidRDefault="001D2268" w:rsidP="006D256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D2268" w14:paraId="254A868E" w14:textId="77777777" w:rsidTr="006D2563">
        <w:tc>
          <w:tcPr>
            <w:tcW w:w="648" w:type="dxa"/>
            <w:vAlign w:val="center"/>
          </w:tcPr>
          <w:p w14:paraId="44263165" w14:textId="77777777" w:rsidR="001D2268" w:rsidRDefault="001D2268" w:rsidP="006D2563">
            <w:pPr>
              <w:jc w:val="center"/>
              <w:rPr>
                <w:rFonts w:ascii="Arial Narrow" w:hAnsi="Arial Narrow"/>
                <w:sz w:val="18"/>
              </w:rPr>
            </w:pPr>
          </w:p>
          <w:p w14:paraId="0841B84D" w14:textId="77777777" w:rsidR="001D2268" w:rsidRDefault="001D2268" w:rsidP="006D2563">
            <w:pPr>
              <w:jc w:val="center"/>
              <w:rPr>
                <w:rFonts w:ascii="Arial Narrow" w:hAnsi="Arial Narrow"/>
                <w:sz w:val="18"/>
              </w:rPr>
            </w:pPr>
            <w:r>
              <w:rPr>
                <w:rFonts w:ascii="Arial Narrow" w:hAnsi="Arial Narrow"/>
                <w:sz w:val="18"/>
              </w:rPr>
              <w:t xml:space="preserve">5 </w:t>
            </w:r>
          </w:p>
          <w:p w14:paraId="5C4815D2" w14:textId="77777777" w:rsidR="001D2268" w:rsidRDefault="001D2268" w:rsidP="006D2563">
            <w:pPr>
              <w:jc w:val="center"/>
              <w:rPr>
                <w:rFonts w:ascii="Arial Narrow" w:hAnsi="Arial Narrow"/>
                <w:sz w:val="18"/>
              </w:rPr>
            </w:pPr>
            <w:r>
              <w:rPr>
                <w:rFonts w:ascii="Arial Narrow" w:hAnsi="Arial Narrow"/>
                <w:sz w:val="18"/>
              </w:rPr>
              <w:t>min</w:t>
            </w:r>
          </w:p>
          <w:p w14:paraId="547A0DCD" w14:textId="77777777" w:rsidR="001D2268" w:rsidRDefault="001D2268" w:rsidP="006D2563">
            <w:pPr>
              <w:jc w:val="center"/>
              <w:rPr>
                <w:rFonts w:ascii="Arial Narrow" w:hAnsi="Arial Narrow"/>
                <w:sz w:val="18"/>
              </w:rPr>
            </w:pPr>
          </w:p>
        </w:tc>
        <w:tc>
          <w:tcPr>
            <w:tcW w:w="7830" w:type="dxa"/>
          </w:tcPr>
          <w:p w14:paraId="44228E08" w14:textId="77777777" w:rsidR="001D2268" w:rsidRPr="001D2268" w:rsidRDefault="001D2268" w:rsidP="001D2268">
            <w:pPr>
              <w:spacing w:before="100" w:beforeAutospacing="1" w:after="100" w:afterAutospacing="1"/>
              <w:rPr>
                <w:rFonts w:ascii="Arial Narrow" w:eastAsiaTheme="minorHAnsi" w:hAnsi="Arial Narrow"/>
                <w:sz w:val="18"/>
                <w:szCs w:val="18"/>
              </w:rPr>
            </w:pPr>
            <w:r w:rsidRPr="001D2268">
              <w:rPr>
                <w:rFonts w:ascii="Arial Narrow" w:eastAsiaTheme="minorHAnsi" w:hAnsi="Arial Narrow"/>
                <w:b/>
                <w:sz w:val="18"/>
                <w:szCs w:val="18"/>
              </w:rPr>
              <w:t>Get started/Drill/Do Now:</w:t>
            </w:r>
            <w:r w:rsidRPr="001D2268">
              <w:rPr>
                <w:rFonts w:ascii="Arial Narrow" w:eastAsiaTheme="minorHAnsi" w:hAnsi="Arial Narrow"/>
                <w:sz w:val="18"/>
                <w:szCs w:val="18"/>
              </w:rPr>
              <w:t xml:space="preserve"> (What meaningful activity will students complete as soon as they enter the classroom?) </w:t>
            </w:r>
          </w:p>
          <w:p w14:paraId="5F10CF2F" w14:textId="27A31B8C" w:rsidR="00504E73" w:rsidRPr="006D2563" w:rsidRDefault="001D2268" w:rsidP="00FE1ECA">
            <w:pPr>
              <w:rPr>
                <w:rFonts w:ascii="Arial Narrow" w:hAnsi="Arial Narrow"/>
                <w:sz w:val="18"/>
                <w:szCs w:val="18"/>
              </w:rPr>
            </w:pPr>
            <w:r w:rsidRPr="006D2563">
              <w:rPr>
                <w:rFonts w:ascii="Arial Narrow" w:hAnsi="Arial Narrow"/>
                <w:sz w:val="18"/>
                <w:szCs w:val="18"/>
              </w:rPr>
              <w:t>Students will</w:t>
            </w:r>
            <w:r w:rsidR="00504E73">
              <w:rPr>
                <w:rFonts w:ascii="Arial Narrow" w:hAnsi="Arial Narrow"/>
                <w:sz w:val="18"/>
                <w:szCs w:val="18"/>
              </w:rPr>
              <w:t xml:space="preserve"> </w:t>
            </w:r>
            <w:r w:rsidR="00FE1ECA">
              <w:rPr>
                <w:rFonts w:ascii="Arial Narrow" w:hAnsi="Arial Narrow"/>
                <w:sz w:val="18"/>
                <w:szCs w:val="18"/>
              </w:rPr>
              <w:t xml:space="preserve">write a post from their character’s point of view onto their timeline. The post must contain information comment about how your character feels about what has happened to Bobby. </w:t>
            </w:r>
          </w:p>
          <w:p w14:paraId="130C9306" w14:textId="77777777" w:rsidR="001D2268" w:rsidRPr="006D2563" w:rsidRDefault="001D2268" w:rsidP="001D2268">
            <w:pPr>
              <w:rPr>
                <w:rFonts w:ascii="Arial Narrow" w:hAnsi="Arial Narrow"/>
                <w:sz w:val="18"/>
                <w:szCs w:val="18"/>
              </w:rPr>
            </w:pPr>
          </w:p>
          <w:p w14:paraId="6D019300" w14:textId="6CA9CEA8" w:rsidR="001D2268" w:rsidRPr="006D2563" w:rsidRDefault="001D2268" w:rsidP="00504E73">
            <w:pPr>
              <w:rPr>
                <w:rFonts w:ascii="Arial Narrow" w:hAnsi="Arial Narrow"/>
                <w:sz w:val="18"/>
                <w:szCs w:val="18"/>
              </w:rPr>
            </w:pPr>
          </w:p>
        </w:tc>
        <w:tc>
          <w:tcPr>
            <w:tcW w:w="2430" w:type="dxa"/>
          </w:tcPr>
          <w:p w14:paraId="7071513F" w14:textId="77777777" w:rsidR="001D2268" w:rsidRDefault="001D2268" w:rsidP="006D2563">
            <w:pPr>
              <w:rPr>
                <w:rFonts w:ascii="Arial Narrow" w:hAnsi="Arial Narrow"/>
                <w:b/>
                <w:sz w:val="18"/>
              </w:rPr>
            </w:pPr>
          </w:p>
          <w:p w14:paraId="4646CD9B" w14:textId="074CC80C" w:rsidR="001D2268" w:rsidRPr="00DC16BE" w:rsidRDefault="001D2268" w:rsidP="00FE1ECA">
            <w:pPr>
              <w:rPr>
                <w:rFonts w:ascii="Arial Narrow" w:hAnsi="Arial Narrow"/>
                <w:b/>
                <w:sz w:val="18"/>
              </w:rPr>
            </w:pPr>
            <w:r>
              <w:rPr>
                <w:rFonts w:ascii="Arial Narrow" w:hAnsi="Arial Narrow"/>
                <w:b/>
                <w:sz w:val="18"/>
              </w:rPr>
              <w:t xml:space="preserve">Teacher will assess </w:t>
            </w:r>
            <w:r w:rsidR="00504E73">
              <w:rPr>
                <w:rFonts w:ascii="Arial Narrow" w:hAnsi="Arial Narrow"/>
                <w:b/>
                <w:sz w:val="18"/>
              </w:rPr>
              <w:t>whether the</w:t>
            </w:r>
            <w:r w:rsidR="00FE1ECA">
              <w:rPr>
                <w:rFonts w:ascii="Arial Narrow" w:hAnsi="Arial Narrow"/>
                <w:b/>
                <w:sz w:val="18"/>
              </w:rPr>
              <w:t xml:space="preserve"> student used strong textual evidence form the text in their posts</w:t>
            </w:r>
            <w:r w:rsidR="00504E73">
              <w:rPr>
                <w:rFonts w:ascii="Arial Narrow" w:hAnsi="Arial Narrow"/>
                <w:b/>
                <w:sz w:val="18"/>
              </w:rPr>
              <w:t>.</w:t>
            </w:r>
          </w:p>
        </w:tc>
      </w:tr>
      <w:tr w:rsidR="001D2268" w14:paraId="154C9B1E" w14:textId="77777777" w:rsidTr="006D2563">
        <w:tc>
          <w:tcPr>
            <w:tcW w:w="648" w:type="dxa"/>
            <w:vAlign w:val="center"/>
          </w:tcPr>
          <w:p w14:paraId="3718C7DC" w14:textId="198DD471" w:rsidR="001D2268" w:rsidRDefault="006D2563" w:rsidP="006D2563">
            <w:pPr>
              <w:jc w:val="center"/>
              <w:rPr>
                <w:rFonts w:ascii="Arial Narrow" w:hAnsi="Arial Narrow"/>
                <w:sz w:val="18"/>
              </w:rPr>
            </w:pPr>
            <w:r>
              <w:rPr>
                <w:rFonts w:ascii="Arial Narrow" w:hAnsi="Arial Narrow"/>
                <w:sz w:val="18"/>
              </w:rPr>
              <w:t>20</w:t>
            </w:r>
          </w:p>
          <w:p w14:paraId="4CB80755"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AFE1B80" w14:textId="77777777" w:rsidR="001D2268" w:rsidRPr="006D2563" w:rsidRDefault="001D2268" w:rsidP="006D2563">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3BAE1058" w14:textId="77777777" w:rsidR="00504E73" w:rsidRDefault="00504E73" w:rsidP="006D2563">
            <w:pPr>
              <w:rPr>
                <w:rFonts w:ascii="Arial Narrow" w:hAnsi="Arial Narrow"/>
                <w:b/>
                <w:sz w:val="18"/>
                <w:szCs w:val="18"/>
              </w:rPr>
            </w:pPr>
          </w:p>
          <w:p w14:paraId="7C02B2CF" w14:textId="32A5D542" w:rsidR="00FE1ECA" w:rsidRDefault="00342094" w:rsidP="00FE1ECA">
            <w:pPr>
              <w:rPr>
                <w:rFonts w:ascii="Arial Narrow" w:hAnsi="Arial Narrow"/>
                <w:sz w:val="16"/>
                <w:szCs w:val="16"/>
              </w:rPr>
            </w:pPr>
            <w:r>
              <w:rPr>
                <w:rFonts w:ascii="Arial Narrow" w:hAnsi="Arial Narrow"/>
                <w:sz w:val="16"/>
                <w:szCs w:val="16"/>
              </w:rPr>
              <w:t xml:space="preserve">Teacher and Students will </w:t>
            </w:r>
            <w:r w:rsidR="00FE1ECA">
              <w:rPr>
                <w:rFonts w:ascii="Arial Narrow" w:hAnsi="Arial Narrow"/>
                <w:sz w:val="16"/>
                <w:szCs w:val="16"/>
              </w:rPr>
              <w:t>discuss</w:t>
            </w:r>
            <w:r w:rsidR="00C15A1B">
              <w:rPr>
                <w:rFonts w:ascii="Arial Narrow" w:hAnsi="Arial Narrow"/>
                <w:sz w:val="16"/>
                <w:szCs w:val="16"/>
              </w:rPr>
              <w:t xml:space="preserve"> steps </w:t>
            </w:r>
            <w:r w:rsidR="001D4CC0">
              <w:rPr>
                <w:rFonts w:ascii="Arial Narrow" w:hAnsi="Arial Narrow"/>
                <w:sz w:val="16"/>
                <w:szCs w:val="16"/>
              </w:rPr>
              <w:t>to writing from the character’s point of view. Students will discuss tips to help them to better be able to “think like a character” in order to</w:t>
            </w:r>
            <w:r w:rsidR="001139B4">
              <w:rPr>
                <w:rFonts w:ascii="Arial Narrow" w:hAnsi="Arial Narrow"/>
                <w:sz w:val="16"/>
                <w:szCs w:val="16"/>
              </w:rPr>
              <w:t xml:space="preserve"> make inferences about the plot of the story.</w:t>
            </w:r>
          </w:p>
          <w:p w14:paraId="2D262B2B" w14:textId="77777777" w:rsidR="00FE1ECA" w:rsidRDefault="00FE1ECA" w:rsidP="00FE1ECA">
            <w:pPr>
              <w:rPr>
                <w:rFonts w:ascii="Arial Narrow" w:hAnsi="Arial Narrow"/>
                <w:sz w:val="16"/>
                <w:szCs w:val="16"/>
              </w:rPr>
            </w:pPr>
          </w:p>
          <w:p w14:paraId="3065A35E" w14:textId="689A2177" w:rsidR="00342094" w:rsidRPr="006D2563" w:rsidRDefault="00FE1ECA" w:rsidP="00FE1ECA">
            <w:pPr>
              <w:rPr>
                <w:rFonts w:ascii="Arial Narrow" w:hAnsi="Arial Narrow"/>
                <w:b/>
                <w:sz w:val="18"/>
                <w:szCs w:val="18"/>
              </w:rPr>
            </w:pPr>
            <w:r>
              <w:rPr>
                <w:rFonts w:ascii="Arial Narrow" w:hAnsi="Arial Narrow"/>
                <w:sz w:val="16"/>
                <w:szCs w:val="16"/>
              </w:rPr>
              <w:t xml:space="preserve"> </w:t>
            </w:r>
          </w:p>
        </w:tc>
        <w:tc>
          <w:tcPr>
            <w:tcW w:w="2430" w:type="dxa"/>
          </w:tcPr>
          <w:p w14:paraId="46390A4A" w14:textId="77777777" w:rsidR="001D2268" w:rsidRDefault="001D2268" w:rsidP="006D2563">
            <w:pPr>
              <w:rPr>
                <w:rFonts w:ascii="Arial Narrow" w:hAnsi="Arial Narrow"/>
                <w:b/>
                <w:sz w:val="18"/>
              </w:rPr>
            </w:pPr>
          </w:p>
        </w:tc>
      </w:tr>
      <w:tr w:rsidR="001D2268" w14:paraId="49AD7FE1" w14:textId="77777777" w:rsidTr="006D2563">
        <w:tc>
          <w:tcPr>
            <w:tcW w:w="648" w:type="dxa"/>
            <w:vAlign w:val="center"/>
          </w:tcPr>
          <w:p w14:paraId="4BA00467" w14:textId="65E9FEC2" w:rsidR="001D2268" w:rsidRDefault="006D2563" w:rsidP="006D2563">
            <w:pPr>
              <w:jc w:val="center"/>
              <w:rPr>
                <w:rFonts w:ascii="Arial Narrow" w:hAnsi="Arial Narrow"/>
                <w:sz w:val="18"/>
              </w:rPr>
            </w:pPr>
            <w:r>
              <w:rPr>
                <w:rFonts w:ascii="Arial Narrow" w:hAnsi="Arial Narrow"/>
                <w:sz w:val="18"/>
              </w:rPr>
              <w:t>25</w:t>
            </w:r>
          </w:p>
          <w:p w14:paraId="54D5D216"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73C9331D" w14:textId="77777777" w:rsidR="006D2563" w:rsidRDefault="006D2563"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345A306" w14:textId="77777777" w:rsidR="001D2268" w:rsidRDefault="001D2268" w:rsidP="00504E73">
            <w:pPr>
              <w:rPr>
                <w:rFonts w:ascii="Arial Narrow" w:hAnsi="Arial Narrow"/>
                <w:b/>
                <w:sz w:val="18"/>
              </w:rPr>
            </w:pPr>
          </w:p>
          <w:p w14:paraId="618BFF42" w14:textId="699F8483" w:rsidR="00504E73" w:rsidRPr="006D2563" w:rsidRDefault="00FE1ECA" w:rsidP="00504E73">
            <w:pPr>
              <w:rPr>
                <w:rFonts w:ascii="Arial Narrow" w:hAnsi="Arial Narrow"/>
                <w:sz w:val="18"/>
                <w:szCs w:val="18"/>
              </w:rPr>
            </w:pPr>
            <w:r>
              <w:rPr>
                <w:rFonts w:ascii="Arial Narrow" w:hAnsi="Arial Narrow"/>
                <w:sz w:val="18"/>
                <w:szCs w:val="18"/>
              </w:rPr>
              <w:t>Teacher and students will read the next two ch</w:t>
            </w:r>
            <w:r w:rsidR="001D4CC0">
              <w:rPr>
                <w:rFonts w:ascii="Arial Narrow" w:hAnsi="Arial Narrow"/>
                <w:sz w:val="18"/>
                <w:szCs w:val="18"/>
              </w:rPr>
              <w:t>apters of Things Not S</w:t>
            </w:r>
            <w:r>
              <w:rPr>
                <w:rFonts w:ascii="Arial Narrow" w:hAnsi="Arial Narrow"/>
                <w:sz w:val="18"/>
                <w:szCs w:val="18"/>
              </w:rPr>
              <w:t xml:space="preserve">een. Students will use sticky notes to document dialogue that describes the character that they chose for their </w:t>
            </w:r>
            <w:proofErr w:type="spellStart"/>
            <w:r>
              <w:rPr>
                <w:rFonts w:ascii="Arial Narrow" w:hAnsi="Arial Narrow"/>
                <w:sz w:val="18"/>
                <w:szCs w:val="18"/>
              </w:rPr>
              <w:t>fakebook</w:t>
            </w:r>
            <w:proofErr w:type="spellEnd"/>
            <w:r>
              <w:rPr>
                <w:rFonts w:ascii="Arial Narrow" w:hAnsi="Arial Narrow"/>
                <w:sz w:val="18"/>
                <w:szCs w:val="18"/>
              </w:rPr>
              <w:t xml:space="preserve"> page.</w:t>
            </w:r>
          </w:p>
          <w:p w14:paraId="0ED7A26A" w14:textId="77777777" w:rsidR="00504E73" w:rsidRPr="00931F51" w:rsidRDefault="00504E73" w:rsidP="00504E73">
            <w:pPr>
              <w:rPr>
                <w:rFonts w:ascii="Arial Narrow" w:hAnsi="Arial Narrow"/>
                <w:b/>
                <w:sz w:val="18"/>
              </w:rPr>
            </w:pPr>
          </w:p>
        </w:tc>
        <w:tc>
          <w:tcPr>
            <w:tcW w:w="2430" w:type="dxa"/>
          </w:tcPr>
          <w:p w14:paraId="017E7ADA" w14:textId="77777777" w:rsidR="001D2268" w:rsidRDefault="001D2268" w:rsidP="006D2563">
            <w:pPr>
              <w:rPr>
                <w:rFonts w:ascii="Arial Narrow" w:hAnsi="Arial Narrow"/>
                <w:b/>
                <w:sz w:val="18"/>
              </w:rPr>
            </w:pPr>
          </w:p>
          <w:p w14:paraId="6C3BB577" w14:textId="758428AC" w:rsidR="001D2268" w:rsidRDefault="001D2268" w:rsidP="006D2563">
            <w:pPr>
              <w:rPr>
                <w:rFonts w:ascii="Arial Narrow" w:hAnsi="Arial Narrow"/>
                <w:b/>
                <w:sz w:val="18"/>
              </w:rPr>
            </w:pPr>
            <w:r>
              <w:rPr>
                <w:rFonts w:ascii="Arial Narrow" w:hAnsi="Arial Narrow"/>
                <w:b/>
                <w:sz w:val="18"/>
              </w:rPr>
              <w:t>Te</w:t>
            </w:r>
            <w:r w:rsidR="006D2563">
              <w:rPr>
                <w:rFonts w:ascii="Arial Narrow" w:hAnsi="Arial Narrow"/>
                <w:b/>
                <w:sz w:val="18"/>
              </w:rPr>
              <w:t>acher will monitor student responses to activity</w:t>
            </w:r>
          </w:p>
        </w:tc>
      </w:tr>
      <w:tr w:rsidR="001D2268" w14:paraId="0062B5CF" w14:textId="77777777" w:rsidTr="006D2563">
        <w:tc>
          <w:tcPr>
            <w:tcW w:w="648" w:type="dxa"/>
            <w:vAlign w:val="center"/>
          </w:tcPr>
          <w:p w14:paraId="200FC477" w14:textId="77777777" w:rsidR="001D2268" w:rsidRDefault="001D2268" w:rsidP="006D2563">
            <w:pPr>
              <w:jc w:val="center"/>
              <w:rPr>
                <w:rFonts w:ascii="Arial Narrow" w:hAnsi="Arial Narrow"/>
                <w:sz w:val="18"/>
              </w:rPr>
            </w:pPr>
          </w:p>
          <w:p w14:paraId="17F0C806" w14:textId="77777777" w:rsidR="001D2268" w:rsidRDefault="001D2268" w:rsidP="006D2563">
            <w:pPr>
              <w:jc w:val="center"/>
              <w:rPr>
                <w:rFonts w:ascii="Arial Narrow" w:hAnsi="Arial Narrow"/>
                <w:sz w:val="18"/>
              </w:rPr>
            </w:pPr>
            <w:r>
              <w:rPr>
                <w:rFonts w:ascii="Arial Narrow" w:hAnsi="Arial Narrow"/>
                <w:sz w:val="18"/>
              </w:rPr>
              <w:t>1</w:t>
            </w:r>
          </w:p>
          <w:p w14:paraId="0B3649E7" w14:textId="77777777" w:rsidR="001D2268" w:rsidRDefault="001D2268" w:rsidP="006D2563">
            <w:pPr>
              <w:jc w:val="center"/>
              <w:rPr>
                <w:rFonts w:ascii="Arial Narrow" w:hAnsi="Arial Narrow"/>
                <w:sz w:val="18"/>
              </w:rPr>
            </w:pPr>
            <w:r>
              <w:rPr>
                <w:rFonts w:ascii="Arial Narrow" w:hAnsi="Arial Narrow"/>
                <w:sz w:val="18"/>
              </w:rPr>
              <w:t>min</w:t>
            </w:r>
          </w:p>
          <w:p w14:paraId="3CBDCD7A" w14:textId="77777777" w:rsidR="001D2268" w:rsidRDefault="001D2268" w:rsidP="006D2563">
            <w:pPr>
              <w:jc w:val="center"/>
              <w:rPr>
                <w:rFonts w:ascii="Arial Narrow" w:hAnsi="Arial Narrow"/>
                <w:sz w:val="18"/>
              </w:rPr>
            </w:pPr>
          </w:p>
        </w:tc>
        <w:tc>
          <w:tcPr>
            <w:tcW w:w="7830" w:type="dxa"/>
          </w:tcPr>
          <w:p w14:paraId="5880A1C0" w14:textId="77777777" w:rsidR="001D2268" w:rsidRPr="0033286C" w:rsidRDefault="001D2268" w:rsidP="006D256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9CA3A2F" w14:textId="77777777" w:rsidR="001D2268" w:rsidRDefault="001D2268" w:rsidP="006D2563">
            <w:pPr>
              <w:rPr>
                <w:rFonts w:ascii="Arial Narrow" w:hAnsi="Arial Narrow"/>
                <w:b/>
                <w:sz w:val="16"/>
                <w:szCs w:val="16"/>
              </w:rPr>
            </w:pPr>
          </w:p>
          <w:p w14:paraId="3E270B72" w14:textId="77777777" w:rsidR="001D2268" w:rsidRPr="00545613" w:rsidRDefault="001D2268" w:rsidP="006D2563">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7AEEDD3E" w14:textId="77777777" w:rsidR="001D2268" w:rsidRDefault="001D2268" w:rsidP="006D2563">
            <w:pPr>
              <w:rPr>
                <w:rFonts w:ascii="Arial Narrow" w:hAnsi="Arial Narrow"/>
                <w:b/>
                <w:sz w:val="18"/>
              </w:rPr>
            </w:pPr>
          </w:p>
        </w:tc>
        <w:tc>
          <w:tcPr>
            <w:tcW w:w="2430" w:type="dxa"/>
          </w:tcPr>
          <w:p w14:paraId="38AA82A5" w14:textId="77777777" w:rsidR="001D2268" w:rsidRDefault="001D2268" w:rsidP="006D2563">
            <w:pPr>
              <w:rPr>
                <w:rFonts w:ascii="Arial Narrow" w:hAnsi="Arial Narrow"/>
                <w:b/>
                <w:sz w:val="18"/>
              </w:rPr>
            </w:pPr>
          </w:p>
        </w:tc>
      </w:tr>
      <w:tr w:rsidR="001D2268" w14:paraId="24E9DDF0" w14:textId="77777777" w:rsidTr="006D2563">
        <w:tc>
          <w:tcPr>
            <w:tcW w:w="648" w:type="dxa"/>
            <w:vAlign w:val="center"/>
          </w:tcPr>
          <w:p w14:paraId="65E56CB6" w14:textId="77777777" w:rsidR="001D2268" w:rsidRDefault="001D2268" w:rsidP="006D2563">
            <w:pPr>
              <w:jc w:val="center"/>
              <w:rPr>
                <w:rFonts w:ascii="Arial Narrow" w:hAnsi="Arial Narrow"/>
                <w:sz w:val="18"/>
              </w:rPr>
            </w:pPr>
            <w:r>
              <w:rPr>
                <w:rFonts w:ascii="Arial Narrow" w:hAnsi="Arial Narrow"/>
                <w:sz w:val="18"/>
              </w:rPr>
              <w:t>30 min</w:t>
            </w:r>
          </w:p>
        </w:tc>
        <w:tc>
          <w:tcPr>
            <w:tcW w:w="7830" w:type="dxa"/>
          </w:tcPr>
          <w:p w14:paraId="2D8869E5" w14:textId="77777777" w:rsidR="001D2268" w:rsidRDefault="001D2268"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5534E01" w14:textId="77777777" w:rsidR="001D2268" w:rsidRDefault="001D2268" w:rsidP="006D2563">
            <w:pPr>
              <w:rPr>
                <w:rFonts w:ascii="Arial Narrow" w:hAnsi="Arial Narrow"/>
                <w:i/>
                <w:sz w:val="16"/>
                <w:szCs w:val="16"/>
              </w:rPr>
            </w:pPr>
          </w:p>
          <w:p w14:paraId="22DF201C" w14:textId="2138E563" w:rsidR="001D2268" w:rsidRPr="002849B3" w:rsidRDefault="00FE1ECA" w:rsidP="00FE1ECA">
            <w:pPr>
              <w:rPr>
                <w:rFonts w:ascii="Arial Narrow" w:hAnsi="Arial Narrow"/>
                <w:sz w:val="16"/>
                <w:szCs w:val="16"/>
              </w:rPr>
            </w:pPr>
            <w:r>
              <w:rPr>
                <w:rFonts w:ascii="Arial Narrow" w:hAnsi="Arial Narrow"/>
                <w:sz w:val="18"/>
              </w:rPr>
              <w:t xml:space="preserve">Some students will work on their </w:t>
            </w:r>
            <w:proofErr w:type="spellStart"/>
            <w:r>
              <w:rPr>
                <w:rFonts w:ascii="Arial Narrow" w:hAnsi="Arial Narrow"/>
                <w:sz w:val="18"/>
              </w:rPr>
              <w:t>fakebook</w:t>
            </w:r>
            <w:proofErr w:type="spellEnd"/>
            <w:r>
              <w:rPr>
                <w:rFonts w:ascii="Arial Narrow" w:hAnsi="Arial Narrow"/>
                <w:sz w:val="18"/>
              </w:rPr>
              <w:t xml:space="preserve"> profile page. Others will respond to their classmate</w:t>
            </w:r>
            <w:r w:rsidR="005D6848">
              <w:rPr>
                <w:rFonts w:ascii="Arial Narrow" w:hAnsi="Arial Narrow"/>
                <w:sz w:val="18"/>
              </w:rPr>
              <w:t>’</w:t>
            </w:r>
            <w:r>
              <w:rPr>
                <w:rFonts w:ascii="Arial Narrow" w:hAnsi="Arial Narrow"/>
                <w:sz w:val="18"/>
              </w:rPr>
              <w:t xml:space="preserve">s </w:t>
            </w:r>
            <w:proofErr w:type="spellStart"/>
            <w:r>
              <w:rPr>
                <w:rFonts w:ascii="Arial Narrow" w:hAnsi="Arial Narrow"/>
                <w:sz w:val="18"/>
              </w:rPr>
              <w:t>fakebook</w:t>
            </w:r>
            <w:proofErr w:type="spellEnd"/>
            <w:r>
              <w:rPr>
                <w:rFonts w:ascii="Arial Narrow" w:hAnsi="Arial Narrow"/>
                <w:sz w:val="18"/>
              </w:rPr>
              <w:t xml:space="preserve"> posts and include a post from their character that uses dialogue cited from chapters 3 – 4.</w:t>
            </w:r>
          </w:p>
        </w:tc>
        <w:tc>
          <w:tcPr>
            <w:tcW w:w="2430" w:type="dxa"/>
          </w:tcPr>
          <w:p w14:paraId="64DF9648" w14:textId="77777777" w:rsidR="001D2268" w:rsidRDefault="001D2268" w:rsidP="006D2563">
            <w:pPr>
              <w:rPr>
                <w:rFonts w:ascii="Arial Narrow" w:hAnsi="Arial Narrow"/>
                <w:b/>
                <w:sz w:val="18"/>
              </w:rPr>
            </w:pPr>
          </w:p>
          <w:p w14:paraId="70952643" w14:textId="77777777" w:rsidR="001D2268" w:rsidRDefault="001D2268" w:rsidP="006D2563">
            <w:pPr>
              <w:rPr>
                <w:rFonts w:ascii="Arial Narrow" w:hAnsi="Arial Narrow"/>
                <w:b/>
                <w:sz w:val="18"/>
              </w:rPr>
            </w:pPr>
            <w:r>
              <w:rPr>
                <w:rFonts w:ascii="Arial Narrow" w:hAnsi="Arial Narrow"/>
                <w:b/>
                <w:sz w:val="18"/>
              </w:rPr>
              <w:t>Teacher will assess students upon their participation and their central idea CR.</w:t>
            </w:r>
          </w:p>
        </w:tc>
      </w:tr>
      <w:tr w:rsidR="001D2268" w14:paraId="5309C23A" w14:textId="77777777" w:rsidTr="006D2563">
        <w:tc>
          <w:tcPr>
            <w:tcW w:w="648" w:type="dxa"/>
            <w:vAlign w:val="center"/>
          </w:tcPr>
          <w:p w14:paraId="645218DB" w14:textId="77777777" w:rsidR="001D2268" w:rsidRDefault="001D2268" w:rsidP="006D2563">
            <w:pPr>
              <w:jc w:val="center"/>
              <w:rPr>
                <w:rFonts w:ascii="Arial Narrow" w:hAnsi="Arial Narrow"/>
                <w:sz w:val="18"/>
              </w:rPr>
            </w:pPr>
            <w:r>
              <w:rPr>
                <w:rFonts w:ascii="Arial Narrow" w:hAnsi="Arial Narrow"/>
                <w:sz w:val="18"/>
              </w:rPr>
              <w:t>5</w:t>
            </w:r>
          </w:p>
          <w:p w14:paraId="3C90675F"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0ADA6AE0" w14:textId="77777777" w:rsidR="001D2268" w:rsidRPr="0078318C" w:rsidRDefault="001D2268" w:rsidP="006D256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842D229" w14:textId="77777777" w:rsidR="001D2268" w:rsidRDefault="001D2268" w:rsidP="006D2563">
            <w:pPr>
              <w:rPr>
                <w:rFonts w:ascii="Arial Narrow" w:hAnsi="Arial Narrow"/>
                <w:sz w:val="18"/>
              </w:rPr>
            </w:pPr>
          </w:p>
          <w:p w14:paraId="36857757" w14:textId="77777777" w:rsidR="001D2268" w:rsidRPr="00513240" w:rsidRDefault="001D2268" w:rsidP="006D256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3940159B" w14:textId="77777777" w:rsidR="001D2268" w:rsidRPr="001F65E6" w:rsidRDefault="001D2268" w:rsidP="006D2563">
            <w:pPr>
              <w:rPr>
                <w:rFonts w:ascii="Arial Narrow" w:hAnsi="Arial Narrow"/>
                <w:sz w:val="16"/>
                <w:szCs w:val="16"/>
              </w:rPr>
            </w:pPr>
          </w:p>
        </w:tc>
        <w:tc>
          <w:tcPr>
            <w:tcW w:w="2430" w:type="dxa"/>
          </w:tcPr>
          <w:p w14:paraId="6A899C58" w14:textId="77777777" w:rsidR="001D2268" w:rsidRDefault="001D2268" w:rsidP="006D2563">
            <w:pPr>
              <w:rPr>
                <w:rFonts w:ascii="Arial Narrow" w:hAnsi="Arial Narrow"/>
                <w:b/>
                <w:sz w:val="18"/>
              </w:rPr>
            </w:pPr>
          </w:p>
          <w:p w14:paraId="3C3FCF49" w14:textId="77777777" w:rsidR="001D2268" w:rsidRDefault="001D2268" w:rsidP="006D2563">
            <w:pPr>
              <w:rPr>
                <w:rFonts w:ascii="Arial Narrow" w:hAnsi="Arial Narrow"/>
                <w:b/>
                <w:sz w:val="18"/>
              </w:rPr>
            </w:pPr>
          </w:p>
          <w:p w14:paraId="76FFEBE6" w14:textId="77777777" w:rsidR="001D2268" w:rsidRPr="00864409" w:rsidRDefault="001D2268" w:rsidP="006D2563">
            <w:pPr>
              <w:rPr>
                <w:rFonts w:ascii="Arial Narrow" w:hAnsi="Arial Narrow"/>
                <w:b/>
                <w:sz w:val="18"/>
              </w:rPr>
            </w:pPr>
            <w:r>
              <w:rPr>
                <w:rFonts w:ascii="Arial Narrow" w:hAnsi="Arial Narrow"/>
                <w:b/>
                <w:sz w:val="18"/>
              </w:rPr>
              <w:t>Teacher will assess students based upon the questions they generate.</w:t>
            </w:r>
          </w:p>
        </w:tc>
      </w:tr>
    </w:tbl>
    <w:p w14:paraId="1F01F204" w14:textId="77777777" w:rsidR="001D2268" w:rsidRDefault="001D226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BF96DCB" w:rsidR="003E38F7" w:rsidRPr="007C3E80" w:rsidRDefault="00682861" w:rsidP="003E38F7">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1EF30B56" w14:textId="77777777" w:rsidR="008C3795" w:rsidRDefault="008C3795" w:rsidP="00946BC6">
            <w:pPr>
              <w:jc w:val="center"/>
              <w:rPr>
                <w:rFonts w:ascii="Arial Narrow" w:hAnsi="Arial Narrow"/>
                <w:color w:val="FFFFFF"/>
                <w:sz w:val="20"/>
              </w:rPr>
            </w:pPr>
          </w:p>
          <w:p w14:paraId="27F2DBC3" w14:textId="6D06AB38" w:rsidR="001139B4" w:rsidRPr="001139B4" w:rsidRDefault="001139B4" w:rsidP="00946BC6">
            <w:pPr>
              <w:jc w:val="center"/>
              <w:rPr>
                <w:rFonts w:ascii="Arial Narrow" w:hAnsi="Arial Narrow"/>
                <w:b/>
                <w:color w:val="FFFFFF"/>
                <w:sz w:val="20"/>
              </w:rPr>
            </w:pPr>
            <w:r w:rsidRPr="001139B4">
              <w:rPr>
                <w:rFonts w:ascii="Arial Narrow" w:hAnsi="Arial Narrow"/>
                <w:b/>
                <w:color w:val="FFFFFF"/>
                <w:sz w:val="44"/>
              </w:rPr>
              <w:t>Benchmark Testing</w:t>
            </w: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3DFE3DDC" w:rsidR="003E38F7" w:rsidRDefault="0092258A" w:rsidP="005A6B90">
            <w:pPr>
              <w:rPr>
                <w:rFonts w:ascii="Arial Narrow" w:hAnsi="Arial Narrow"/>
                <w:sz w:val="16"/>
                <w:szCs w:val="16"/>
              </w:rPr>
            </w:pPr>
            <w:r>
              <w:rPr>
                <w:rFonts w:ascii="Arial Narrow" w:hAnsi="Arial Narrow"/>
                <w:sz w:val="16"/>
                <w:szCs w:val="16"/>
              </w:rPr>
              <w:t xml:space="preserve">Students will read a book of their choice for </w:t>
            </w:r>
            <w:r w:rsidR="001E373C">
              <w:rPr>
                <w:rFonts w:ascii="Arial Narrow" w:hAnsi="Arial Narrow"/>
                <w:sz w:val="16"/>
                <w:szCs w:val="16"/>
              </w:rPr>
              <w:t>1</w:t>
            </w:r>
            <w:r>
              <w:rPr>
                <w:rFonts w:ascii="Arial Narrow" w:hAnsi="Arial Narrow"/>
                <w:sz w:val="16"/>
                <w:szCs w:val="16"/>
              </w:rPr>
              <w:t>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4063EA51" w:rsidR="00545613" w:rsidRPr="005D6848" w:rsidRDefault="005D6848" w:rsidP="00931F51">
            <w:pPr>
              <w:rPr>
                <w:rFonts w:ascii="Arial Narrow" w:hAnsi="Arial Narrow"/>
                <w:sz w:val="16"/>
                <w:szCs w:val="16"/>
              </w:rPr>
            </w:pPr>
            <w:r w:rsidRPr="005D6848">
              <w:rPr>
                <w:rFonts w:ascii="Arial Narrow" w:hAnsi="Arial Narrow"/>
                <w:sz w:val="16"/>
                <w:szCs w:val="16"/>
              </w:rPr>
              <w:t>Restroom break and walk around the school.</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779E2B30" w14:textId="77777777" w:rsidTr="00946BC6">
        <w:tc>
          <w:tcPr>
            <w:tcW w:w="648" w:type="dxa"/>
            <w:vAlign w:val="center"/>
          </w:tcPr>
          <w:p w14:paraId="15F470D5" w14:textId="22B60283" w:rsidR="00272C39" w:rsidRDefault="008A31AE" w:rsidP="00272C39">
            <w:pPr>
              <w:jc w:val="center"/>
              <w:rPr>
                <w:rFonts w:ascii="Arial Narrow" w:hAnsi="Arial Narrow"/>
                <w:sz w:val="18"/>
              </w:rPr>
            </w:pPr>
            <w:r>
              <w:rPr>
                <w:rFonts w:ascii="Arial Narrow" w:hAnsi="Arial Narrow"/>
                <w:sz w:val="18"/>
              </w:rPr>
              <w:t>5</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2AF85E12" w14:textId="50FAB160" w:rsidR="008A31AE" w:rsidRPr="000007F1" w:rsidRDefault="008A31AE" w:rsidP="001139B4">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1AB11037"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410EC43E" w14:textId="77777777" w:rsidR="008A31AE" w:rsidRDefault="008A31AE" w:rsidP="00200F46">
            <w:pPr>
              <w:rPr>
                <w:rFonts w:ascii="Arial Narrow" w:hAnsi="Arial Narrow"/>
                <w:i/>
                <w:sz w:val="16"/>
                <w:szCs w:val="16"/>
              </w:rPr>
            </w:pPr>
          </w:p>
          <w:p w14:paraId="6C3891EF" w14:textId="5C52F8E5" w:rsidR="008A31AE" w:rsidRPr="002849B3" w:rsidRDefault="008A31AE" w:rsidP="001139B4">
            <w:pPr>
              <w:rPr>
                <w:rFonts w:ascii="Arial Narrow" w:hAnsi="Arial Narrow"/>
                <w:sz w:val="16"/>
                <w:szCs w:val="16"/>
              </w:rPr>
            </w:pPr>
          </w:p>
        </w:tc>
        <w:tc>
          <w:tcPr>
            <w:tcW w:w="2430" w:type="dxa"/>
          </w:tcPr>
          <w:p w14:paraId="4325969C" w14:textId="77777777" w:rsidR="00272C39" w:rsidRDefault="00272C39" w:rsidP="00272C39">
            <w:pPr>
              <w:rPr>
                <w:rFonts w:ascii="Arial Narrow" w:hAnsi="Arial Narrow"/>
                <w:b/>
                <w:sz w:val="18"/>
              </w:rPr>
            </w:pPr>
          </w:p>
          <w:p w14:paraId="51435C75" w14:textId="26050D17" w:rsidR="00272C39" w:rsidRDefault="00272C39" w:rsidP="001E373C">
            <w:pPr>
              <w:rPr>
                <w:rFonts w:ascii="Arial Narrow" w:hAnsi="Arial Narrow"/>
                <w:b/>
                <w:sz w:val="18"/>
              </w:rPr>
            </w:pPr>
            <w:r>
              <w:rPr>
                <w:rFonts w:ascii="Arial Narrow" w:hAnsi="Arial Narrow"/>
                <w:b/>
                <w:sz w:val="18"/>
              </w:rPr>
              <w:t xml:space="preserve">Teacher will </w:t>
            </w:r>
            <w:r w:rsidR="002E38B1">
              <w:rPr>
                <w:rFonts w:ascii="Arial Narrow" w:hAnsi="Arial Narrow"/>
                <w:b/>
                <w:sz w:val="18"/>
              </w:rPr>
              <w:t xml:space="preserve">facilitate guided discussion during </w:t>
            </w:r>
            <w:r w:rsidR="001E373C">
              <w:rPr>
                <w:rFonts w:ascii="Arial Narrow" w:hAnsi="Arial Narrow"/>
                <w:b/>
                <w:sz w:val="18"/>
              </w:rPr>
              <w:t>preview</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lastRenderedPageBreak/>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lastRenderedPageBreak/>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488F78CF" w:rsidR="00272C39" w:rsidRDefault="002E38B1" w:rsidP="00272C39">
            <w:pPr>
              <w:jc w:val="center"/>
              <w:rPr>
                <w:rFonts w:ascii="Arial Narrow" w:hAnsi="Arial Narrow"/>
                <w:sz w:val="18"/>
              </w:rPr>
            </w:pPr>
            <w:r>
              <w:rPr>
                <w:rFonts w:ascii="Arial Narrow" w:hAnsi="Arial Narrow"/>
                <w:sz w:val="18"/>
              </w:rPr>
              <w:t>1</w:t>
            </w:r>
            <w:r w:rsidR="00272C39">
              <w:rPr>
                <w:rFonts w:ascii="Arial Narrow" w:hAnsi="Arial Narrow"/>
                <w:sz w:val="18"/>
              </w:rPr>
              <w:t>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280B88AA"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08A1FDB8" w14:textId="77777777" w:rsidR="00272C39" w:rsidRDefault="00272C39" w:rsidP="00272C39">
            <w:pPr>
              <w:rPr>
                <w:rFonts w:ascii="Arial Narrow" w:hAnsi="Arial Narrow"/>
                <w:sz w:val="16"/>
                <w:szCs w:val="16"/>
              </w:rPr>
            </w:pPr>
          </w:p>
          <w:p w14:paraId="2786A654" w14:textId="558CA6C7" w:rsidR="00272C39" w:rsidRPr="008A31AE" w:rsidRDefault="00272C39" w:rsidP="001139B4">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E38B1" w14:paraId="70DC3576" w14:textId="77777777" w:rsidTr="002E38B1">
        <w:trPr>
          <w:trHeight w:val="963"/>
        </w:trPr>
        <w:tc>
          <w:tcPr>
            <w:tcW w:w="648" w:type="dxa"/>
            <w:vAlign w:val="center"/>
          </w:tcPr>
          <w:p w14:paraId="4AFBDC4A" w14:textId="5F10B04F" w:rsidR="002E38B1" w:rsidRDefault="002E38B1" w:rsidP="00272C39">
            <w:pPr>
              <w:jc w:val="center"/>
              <w:rPr>
                <w:rFonts w:ascii="Arial Narrow" w:hAnsi="Arial Narrow"/>
                <w:sz w:val="18"/>
              </w:rPr>
            </w:pPr>
          </w:p>
          <w:p w14:paraId="74B501BD" w14:textId="6851259B" w:rsidR="002E38B1" w:rsidRDefault="002E38B1" w:rsidP="002E38B1">
            <w:pPr>
              <w:jc w:val="center"/>
              <w:rPr>
                <w:rFonts w:ascii="Arial Narrow" w:hAnsi="Arial Narrow"/>
                <w:sz w:val="18"/>
              </w:rPr>
            </w:pPr>
            <w:r>
              <w:rPr>
                <w:rFonts w:ascii="Arial Narrow" w:hAnsi="Arial Narrow"/>
                <w:sz w:val="18"/>
              </w:rPr>
              <w:t>20 min</w:t>
            </w:r>
          </w:p>
          <w:p w14:paraId="53FA44FD" w14:textId="77777777" w:rsidR="002E38B1" w:rsidRDefault="002E38B1" w:rsidP="00272C39">
            <w:pPr>
              <w:jc w:val="center"/>
              <w:rPr>
                <w:rFonts w:ascii="Arial Narrow" w:hAnsi="Arial Narrow"/>
                <w:sz w:val="18"/>
              </w:rPr>
            </w:pPr>
          </w:p>
        </w:tc>
        <w:tc>
          <w:tcPr>
            <w:tcW w:w="7830" w:type="dxa"/>
          </w:tcPr>
          <w:p w14:paraId="40E7298A"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5E06775" w14:textId="77777777" w:rsidR="002E38B1" w:rsidRDefault="002E38B1" w:rsidP="002E38B1">
            <w:pPr>
              <w:rPr>
                <w:rFonts w:ascii="Arial Narrow" w:hAnsi="Arial Narrow"/>
                <w:sz w:val="16"/>
                <w:szCs w:val="16"/>
              </w:rPr>
            </w:pPr>
          </w:p>
          <w:p w14:paraId="43358D1B" w14:textId="5F615AD0" w:rsidR="00615022" w:rsidRDefault="00615022" w:rsidP="001139B4">
            <w:pPr>
              <w:rPr>
                <w:rFonts w:ascii="Arial Narrow" w:hAnsi="Arial Narrow"/>
                <w:b/>
                <w:sz w:val="18"/>
              </w:rPr>
            </w:pPr>
          </w:p>
        </w:tc>
        <w:tc>
          <w:tcPr>
            <w:tcW w:w="2430" w:type="dxa"/>
          </w:tcPr>
          <w:p w14:paraId="382A44F0" w14:textId="77777777" w:rsidR="002E38B1" w:rsidRDefault="002E38B1" w:rsidP="00272C39">
            <w:pPr>
              <w:rPr>
                <w:rFonts w:ascii="Arial Narrow" w:hAnsi="Arial Narrow"/>
                <w:b/>
                <w:sz w:val="18"/>
              </w:rPr>
            </w:pPr>
          </w:p>
          <w:p w14:paraId="78730D90" w14:textId="48A38267" w:rsidR="002E38B1" w:rsidRDefault="002E38B1" w:rsidP="00272C39">
            <w:pPr>
              <w:rPr>
                <w:rFonts w:ascii="Arial Narrow" w:hAnsi="Arial Narrow"/>
                <w:b/>
                <w:sz w:val="18"/>
              </w:rPr>
            </w:pPr>
            <w:r>
              <w:rPr>
                <w:rFonts w:ascii="Arial Narrow" w:hAnsi="Arial Narrow"/>
                <w:b/>
                <w:sz w:val="18"/>
              </w:rPr>
              <w:t>Teacher will monitor student brainstorming</w:t>
            </w:r>
          </w:p>
        </w:tc>
      </w:tr>
      <w:tr w:rsidR="00272C39" w14:paraId="50496E7A" w14:textId="77777777" w:rsidTr="00946BC6">
        <w:tc>
          <w:tcPr>
            <w:tcW w:w="648" w:type="dxa"/>
            <w:vAlign w:val="center"/>
          </w:tcPr>
          <w:p w14:paraId="276153DB" w14:textId="6ED31865"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1CB1C858" w14:textId="77777777" w:rsidR="00272C39" w:rsidRPr="001F65E6" w:rsidRDefault="00272C39" w:rsidP="001139B4">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911"/>
        <w:gridCol w:w="2455"/>
      </w:tblGrid>
      <w:tr w:rsidR="008C3795" w14:paraId="7925C8BA" w14:textId="77777777" w:rsidTr="00566CC0">
        <w:tc>
          <w:tcPr>
            <w:tcW w:w="655"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911"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4AF5CACE" w:rsidR="008C3795" w:rsidRPr="007C3E80" w:rsidRDefault="00D511A1" w:rsidP="00946BC6">
            <w:pPr>
              <w:jc w:val="center"/>
              <w:rPr>
                <w:rFonts w:ascii="Arial Narrow" w:hAnsi="Arial Narrow"/>
                <w:b/>
                <w:color w:val="FFFFFF"/>
                <w:sz w:val="20"/>
              </w:rPr>
            </w:pPr>
            <w:r>
              <w:rPr>
                <w:rFonts w:ascii="Arial Narrow" w:hAnsi="Arial Narrow"/>
                <w:b/>
                <w:color w:val="FFFFFF"/>
                <w:sz w:val="36"/>
              </w:rPr>
              <w:t>Friday</w:t>
            </w:r>
          </w:p>
        </w:tc>
        <w:tc>
          <w:tcPr>
            <w:tcW w:w="2455"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566CC0">
        <w:trPr>
          <w:trHeight w:val="320"/>
        </w:trPr>
        <w:tc>
          <w:tcPr>
            <w:tcW w:w="655"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911"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55"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A24BD3">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E62E43" w14:paraId="5CBD8D62" w14:textId="77777777" w:rsidTr="00A24BD3">
        <w:tc>
          <w:tcPr>
            <w:tcW w:w="648" w:type="dxa"/>
            <w:vAlign w:val="center"/>
          </w:tcPr>
          <w:p w14:paraId="2BB3CD59" w14:textId="24C29BD3" w:rsidR="0011753A" w:rsidRDefault="00BC7E35" w:rsidP="00E62E43">
            <w:pPr>
              <w:jc w:val="center"/>
              <w:rPr>
                <w:rFonts w:ascii="Arial Narrow" w:hAnsi="Arial Narrow"/>
                <w:sz w:val="18"/>
              </w:rPr>
            </w:pPr>
            <w:r>
              <w:rPr>
                <w:rFonts w:ascii="Arial Narrow" w:hAnsi="Arial Narrow"/>
                <w:sz w:val="18"/>
              </w:rPr>
              <w:t>5</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543EEF6D" w14:textId="77777777" w:rsidR="00615022" w:rsidRPr="00E07D10" w:rsidRDefault="00615022" w:rsidP="00615022">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8A4D4B0" w14:textId="179028CF" w:rsidR="00EF6A7D" w:rsidRDefault="00EF6A7D" w:rsidP="00E62E43">
            <w:pPr>
              <w:rPr>
                <w:rFonts w:ascii="Arial Narrow" w:hAnsi="Arial Narrow"/>
                <w:b/>
                <w:sz w:val="18"/>
              </w:rPr>
            </w:pPr>
          </w:p>
          <w:p w14:paraId="0D741C24" w14:textId="5376B184" w:rsidR="00615022" w:rsidRPr="00615022" w:rsidRDefault="00615022" w:rsidP="00E62E43">
            <w:pPr>
              <w:rPr>
                <w:rFonts w:ascii="Arial Narrow" w:hAnsi="Arial Narrow"/>
                <w:sz w:val="18"/>
              </w:rPr>
            </w:pPr>
            <w:r w:rsidRPr="00615022">
              <w:rPr>
                <w:rFonts w:ascii="Arial Narrow" w:hAnsi="Arial Narrow"/>
                <w:sz w:val="18"/>
              </w:rPr>
              <w:t xml:space="preserve">Students will respond to Bobby’s post on their </w:t>
            </w:r>
            <w:proofErr w:type="spellStart"/>
            <w:r w:rsidRPr="00615022">
              <w:rPr>
                <w:rFonts w:ascii="Arial Narrow" w:hAnsi="Arial Narrow"/>
                <w:sz w:val="18"/>
              </w:rPr>
              <w:t>Fakebook</w:t>
            </w:r>
            <w:proofErr w:type="spellEnd"/>
            <w:r w:rsidRPr="00615022">
              <w:rPr>
                <w:rFonts w:ascii="Arial Narrow" w:hAnsi="Arial Narrow"/>
                <w:sz w:val="18"/>
              </w:rPr>
              <w:t xml:space="preserve"> page. (Teacher will generate a </w:t>
            </w:r>
            <w:proofErr w:type="spellStart"/>
            <w:r w:rsidRPr="00615022">
              <w:rPr>
                <w:rFonts w:ascii="Arial Narrow" w:hAnsi="Arial Narrow"/>
                <w:sz w:val="18"/>
              </w:rPr>
              <w:t>fakebook</w:t>
            </w:r>
            <w:proofErr w:type="spellEnd"/>
            <w:r w:rsidRPr="00615022">
              <w:rPr>
                <w:rFonts w:ascii="Arial Narrow" w:hAnsi="Arial Narrow"/>
                <w:sz w:val="18"/>
              </w:rPr>
              <w:t xml:space="preserve"> post for students to respond to)</w:t>
            </w:r>
          </w:p>
          <w:p w14:paraId="107A488C" w14:textId="621DC0A6" w:rsidR="00BC7E35" w:rsidRPr="00615022" w:rsidRDefault="00BC7E35" w:rsidP="00E62E43">
            <w:pPr>
              <w:rPr>
                <w:rFonts w:ascii="Arial Narrow" w:hAnsi="Arial Narrow"/>
                <w:sz w:val="18"/>
              </w:rPr>
            </w:pP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0B84FC95" w:rsidR="00E62E43" w:rsidRDefault="008D0722" w:rsidP="00615022">
            <w:pPr>
              <w:rPr>
                <w:rFonts w:ascii="Arial Narrow" w:hAnsi="Arial Narrow"/>
                <w:b/>
                <w:sz w:val="18"/>
              </w:rPr>
            </w:pPr>
            <w:r>
              <w:rPr>
                <w:rFonts w:ascii="Arial Narrow" w:hAnsi="Arial Narrow"/>
                <w:b/>
                <w:sz w:val="18"/>
              </w:rPr>
              <w:t xml:space="preserve">Teacher will </w:t>
            </w:r>
            <w:r w:rsidR="00BC7E35">
              <w:rPr>
                <w:rFonts w:ascii="Arial Narrow" w:hAnsi="Arial Narrow"/>
                <w:b/>
                <w:sz w:val="18"/>
              </w:rPr>
              <w:t xml:space="preserve">facilitate review. </w:t>
            </w:r>
          </w:p>
        </w:tc>
      </w:tr>
      <w:tr w:rsidR="00BC7E35" w14:paraId="475EB227" w14:textId="77777777" w:rsidTr="00566CC0">
        <w:tc>
          <w:tcPr>
            <w:tcW w:w="655" w:type="dxa"/>
            <w:vAlign w:val="center"/>
          </w:tcPr>
          <w:p w14:paraId="00C46BF6" w14:textId="6DC8FE09" w:rsidR="00BC7E35" w:rsidRDefault="00687AD8" w:rsidP="00BC7E35">
            <w:pPr>
              <w:jc w:val="center"/>
              <w:rPr>
                <w:rFonts w:ascii="Arial Narrow" w:hAnsi="Arial Narrow"/>
                <w:sz w:val="18"/>
              </w:rPr>
            </w:pPr>
            <w:r>
              <w:rPr>
                <w:rFonts w:ascii="Arial Narrow" w:hAnsi="Arial Narrow"/>
                <w:sz w:val="18"/>
              </w:rPr>
              <w:t>15</w:t>
            </w:r>
          </w:p>
          <w:p w14:paraId="570BCE6B" w14:textId="0A6E6D26" w:rsidR="00BC7E35" w:rsidRDefault="00BC7E35" w:rsidP="00BC7E35">
            <w:pPr>
              <w:jc w:val="center"/>
              <w:rPr>
                <w:rFonts w:ascii="Arial Narrow" w:hAnsi="Arial Narrow"/>
                <w:sz w:val="18"/>
              </w:rPr>
            </w:pPr>
            <w:r>
              <w:rPr>
                <w:rFonts w:ascii="Arial Narrow" w:hAnsi="Arial Narrow"/>
                <w:sz w:val="18"/>
              </w:rPr>
              <w:t>min</w:t>
            </w:r>
          </w:p>
        </w:tc>
        <w:tc>
          <w:tcPr>
            <w:tcW w:w="7911" w:type="dxa"/>
          </w:tcPr>
          <w:p w14:paraId="5F30E86F" w14:textId="77777777" w:rsidR="00BC7E35" w:rsidRPr="006D2563" w:rsidRDefault="00BC7E35" w:rsidP="00BC7E35">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7251C80F" w14:textId="77777777" w:rsidR="00BC7E35" w:rsidRDefault="00BC7E35" w:rsidP="00BC7E35">
            <w:pPr>
              <w:rPr>
                <w:rFonts w:ascii="Arial Narrow" w:hAnsi="Arial Narrow"/>
                <w:i/>
                <w:sz w:val="16"/>
                <w:szCs w:val="16"/>
              </w:rPr>
            </w:pPr>
          </w:p>
          <w:p w14:paraId="285732CB" w14:textId="48F57F18" w:rsidR="00BC7E35" w:rsidRPr="001139B4" w:rsidRDefault="001139B4" w:rsidP="00BC7E35">
            <w:pPr>
              <w:rPr>
                <w:rFonts w:ascii="Arial Narrow" w:hAnsi="Arial Narrow"/>
                <w:sz w:val="16"/>
                <w:szCs w:val="16"/>
              </w:rPr>
            </w:pPr>
            <w:r>
              <w:rPr>
                <w:rFonts w:ascii="Arial Narrow" w:hAnsi="Arial Narrow"/>
                <w:sz w:val="16"/>
                <w:szCs w:val="16"/>
              </w:rPr>
              <w:t xml:space="preserve">Students will read the next chapter of the book </w:t>
            </w:r>
            <w:r w:rsidRPr="001139B4">
              <w:rPr>
                <w:rFonts w:ascii="Arial Narrow" w:hAnsi="Arial Narrow"/>
                <w:b/>
                <w:i/>
                <w:sz w:val="16"/>
                <w:szCs w:val="16"/>
              </w:rPr>
              <w:t>Things Not Seen</w:t>
            </w:r>
            <w:r>
              <w:rPr>
                <w:rFonts w:ascii="Arial Narrow" w:hAnsi="Arial Narrow"/>
                <w:b/>
                <w:i/>
                <w:sz w:val="16"/>
                <w:szCs w:val="16"/>
              </w:rPr>
              <w:t>.</w:t>
            </w:r>
          </w:p>
          <w:p w14:paraId="7AFAB0F4" w14:textId="5CFEDAB5" w:rsidR="00C35743" w:rsidRPr="00C35743" w:rsidRDefault="00C35743" w:rsidP="00BC7E35">
            <w:pPr>
              <w:rPr>
                <w:rFonts w:ascii="Arial Narrow" w:hAnsi="Arial Narrow"/>
                <w:sz w:val="16"/>
                <w:szCs w:val="16"/>
              </w:rPr>
            </w:pPr>
          </w:p>
        </w:tc>
        <w:tc>
          <w:tcPr>
            <w:tcW w:w="2455" w:type="dxa"/>
          </w:tcPr>
          <w:p w14:paraId="452AEAB5" w14:textId="77777777" w:rsidR="00BC7E35" w:rsidRDefault="00BC7E35" w:rsidP="00BC7E35">
            <w:pPr>
              <w:rPr>
                <w:rFonts w:ascii="Arial Narrow" w:hAnsi="Arial Narrow"/>
                <w:b/>
                <w:sz w:val="18"/>
              </w:rPr>
            </w:pPr>
          </w:p>
          <w:p w14:paraId="7E636D22" w14:textId="1A7AEDF5" w:rsidR="00BC7E35" w:rsidRDefault="00BC7E35" w:rsidP="00BC7E35">
            <w:pPr>
              <w:rPr>
                <w:rFonts w:ascii="Arial Narrow" w:hAnsi="Arial Narrow"/>
                <w:b/>
                <w:sz w:val="18"/>
              </w:rPr>
            </w:pPr>
            <w:r>
              <w:rPr>
                <w:rFonts w:ascii="Arial Narrow" w:hAnsi="Arial Narrow"/>
                <w:b/>
                <w:sz w:val="18"/>
              </w:rPr>
              <w:t>Teacher will facilitate guided discussion during reading</w:t>
            </w:r>
          </w:p>
        </w:tc>
      </w:tr>
      <w:tr w:rsidR="008D0722" w14:paraId="33F3A42C" w14:textId="77777777" w:rsidTr="00566CC0">
        <w:tc>
          <w:tcPr>
            <w:tcW w:w="655" w:type="dxa"/>
            <w:vAlign w:val="center"/>
          </w:tcPr>
          <w:p w14:paraId="20901025" w14:textId="77777777" w:rsidR="008D0722" w:rsidRDefault="008D0722" w:rsidP="008D0722">
            <w:pPr>
              <w:jc w:val="center"/>
              <w:rPr>
                <w:rFonts w:ascii="Arial Narrow" w:hAnsi="Arial Narrow"/>
                <w:sz w:val="18"/>
              </w:rPr>
            </w:pPr>
          </w:p>
          <w:p w14:paraId="51C82578" w14:textId="347C071E" w:rsidR="008D0722" w:rsidRDefault="00BC7E35" w:rsidP="008D0722">
            <w:pPr>
              <w:jc w:val="center"/>
              <w:rPr>
                <w:rFonts w:ascii="Arial Narrow" w:hAnsi="Arial Narrow"/>
                <w:sz w:val="18"/>
              </w:rPr>
            </w:pPr>
            <w:r>
              <w:rPr>
                <w:rFonts w:ascii="Arial Narrow" w:hAnsi="Arial Narrow"/>
                <w:sz w:val="18"/>
              </w:rPr>
              <w:t>1</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911"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55"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566CC0">
        <w:tc>
          <w:tcPr>
            <w:tcW w:w="655" w:type="dxa"/>
            <w:vAlign w:val="center"/>
          </w:tcPr>
          <w:p w14:paraId="37251F65" w14:textId="77777777" w:rsidR="008D0722" w:rsidRDefault="008D0722" w:rsidP="008D0722">
            <w:pPr>
              <w:jc w:val="center"/>
              <w:rPr>
                <w:rFonts w:ascii="Arial Narrow" w:hAnsi="Arial Narrow"/>
                <w:sz w:val="18"/>
              </w:rPr>
            </w:pPr>
          </w:p>
          <w:p w14:paraId="4EFA7D73" w14:textId="3728F542" w:rsidR="008D0722" w:rsidRDefault="00C35743" w:rsidP="008D0722">
            <w:pPr>
              <w:jc w:val="center"/>
              <w:rPr>
                <w:rFonts w:ascii="Arial Narrow" w:hAnsi="Arial Narrow"/>
                <w:sz w:val="18"/>
              </w:rPr>
            </w:pPr>
            <w:r>
              <w:rPr>
                <w:rFonts w:ascii="Arial Narrow" w:hAnsi="Arial Narrow"/>
                <w:sz w:val="18"/>
              </w:rPr>
              <w:t>25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911"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5F7E65A3" w14:textId="7E24BE31" w:rsidR="00F31B12" w:rsidRDefault="001139B4" w:rsidP="00BC7E35">
            <w:pPr>
              <w:rPr>
                <w:rFonts w:ascii="Arial Narrow" w:hAnsi="Arial Narrow"/>
                <w:sz w:val="18"/>
              </w:rPr>
            </w:pPr>
            <w:r>
              <w:rPr>
                <w:rFonts w:ascii="Arial Narrow" w:hAnsi="Arial Narrow"/>
                <w:sz w:val="18"/>
              </w:rPr>
              <w:t xml:space="preserve">Students will </w:t>
            </w:r>
            <w:proofErr w:type="spellStart"/>
            <w:r>
              <w:rPr>
                <w:rFonts w:ascii="Arial Narrow" w:hAnsi="Arial Narrow"/>
                <w:sz w:val="18"/>
              </w:rPr>
              <w:t>right</w:t>
            </w:r>
            <w:proofErr w:type="spellEnd"/>
            <w:r>
              <w:rPr>
                <w:rFonts w:ascii="Arial Narrow" w:hAnsi="Arial Narrow"/>
                <w:sz w:val="18"/>
              </w:rPr>
              <w:t xml:space="preserve"> a goal list for their character based on the information provided in the book about the character.</w:t>
            </w:r>
          </w:p>
          <w:p w14:paraId="7AD3C46E" w14:textId="3F9C923D" w:rsidR="008D0722" w:rsidRPr="008D0722" w:rsidRDefault="008D0722" w:rsidP="008D0722">
            <w:pPr>
              <w:rPr>
                <w:rFonts w:ascii="Arial Narrow" w:hAnsi="Arial Narrow"/>
                <w:sz w:val="18"/>
              </w:rPr>
            </w:pPr>
          </w:p>
        </w:tc>
        <w:tc>
          <w:tcPr>
            <w:tcW w:w="2455" w:type="dxa"/>
          </w:tcPr>
          <w:p w14:paraId="503930D8" w14:textId="77777777" w:rsidR="008D0722" w:rsidRDefault="008D0722" w:rsidP="008D0722">
            <w:pPr>
              <w:rPr>
                <w:rFonts w:ascii="Arial Narrow" w:hAnsi="Arial Narrow"/>
                <w:b/>
                <w:sz w:val="18"/>
              </w:rPr>
            </w:pPr>
          </w:p>
          <w:p w14:paraId="29239C16" w14:textId="15C8AB0F" w:rsidR="008D0722" w:rsidRDefault="00AD5F30" w:rsidP="00AD5F30">
            <w:pPr>
              <w:rPr>
                <w:rFonts w:ascii="Arial Narrow" w:hAnsi="Arial Narrow"/>
                <w:b/>
                <w:sz w:val="18"/>
              </w:rPr>
            </w:pPr>
            <w:r>
              <w:rPr>
                <w:rFonts w:ascii="Arial Narrow" w:hAnsi="Arial Narrow"/>
                <w:b/>
                <w:sz w:val="18"/>
              </w:rPr>
              <w:t xml:space="preserve">Teacher will monitor student discussion. </w:t>
            </w:r>
            <w:r w:rsidR="008D0722">
              <w:rPr>
                <w:rFonts w:ascii="Arial Narrow" w:hAnsi="Arial Narrow"/>
                <w:b/>
                <w:sz w:val="18"/>
              </w:rPr>
              <w:t xml:space="preserve"> </w:t>
            </w:r>
          </w:p>
        </w:tc>
      </w:tr>
      <w:tr w:rsidR="008D0722" w14:paraId="7B42E225" w14:textId="77777777" w:rsidTr="00566CC0">
        <w:tc>
          <w:tcPr>
            <w:tcW w:w="655" w:type="dxa"/>
            <w:vAlign w:val="center"/>
          </w:tcPr>
          <w:p w14:paraId="6EE5C18A" w14:textId="02ADC580"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911"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55"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C5D9B"/>
    <w:multiLevelType w:val="hybridMultilevel"/>
    <w:tmpl w:val="7346E460"/>
    <w:lvl w:ilvl="0" w:tplc="9780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39B4"/>
    <w:rsid w:val="0011753A"/>
    <w:rsid w:val="001706DD"/>
    <w:rsid w:val="00171FFA"/>
    <w:rsid w:val="001A03DE"/>
    <w:rsid w:val="001C58F2"/>
    <w:rsid w:val="001C733B"/>
    <w:rsid w:val="001D2268"/>
    <w:rsid w:val="001D4CC0"/>
    <w:rsid w:val="001D6FFE"/>
    <w:rsid w:val="001E373C"/>
    <w:rsid w:val="00200F46"/>
    <w:rsid w:val="002441A3"/>
    <w:rsid w:val="00254A1D"/>
    <w:rsid w:val="0026300B"/>
    <w:rsid w:val="00272C39"/>
    <w:rsid w:val="00275BEF"/>
    <w:rsid w:val="002849B3"/>
    <w:rsid w:val="002A1806"/>
    <w:rsid w:val="002B75DE"/>
    <w:rsid w:val="002E1B8D"/>
    <w:rsid w:val="002E299A"/>
    <w:rsid w:val="002E38B1"/>
    <w:rsid w:val="0033286C"/>
    <w:rsid w:val="00342094"/>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04E73"/>
    <w:rsid w:val="005109D9"/>
    <w:rsid w:val="00513240"/>
    <w:rsid w:val="0052321E"/>
    <w:rsid w:val="0053642B"/>
    <w:rsid w:val="00545613"/>
    <w:rsid w:val="00566CC0"/>
    <w:rsid w:val="005A6B90"/>
    <w:rsid w:val="005D6848"/>
    <w:rsid w:val="005E3109"/>
    <w:rsid w:val="005E7D3C"/>
    <w:rsid w:val="00615022"/>
    <w:rsid w:val="00667731"/>
    <w:rsid w:val="00667C90"/>
    <w:rsid w:val="006706E4"/>
    <w:rsid w:val="00673484"/>
    <w:rsid w:val="00682861"/>
    <w:rsid w:val="00687AD8"/>
    <w:rsid w:val="006D0393"/>
    <w:rsid w:val="006D2563"/>
    <w:rsid w:val="006E5A04"/>
    <w:rsid w:val="0071187F"/>
    <w:rsid w:val="007163AF"/>
    <w:rsid w:val="0072134F"/>
    <w:rsid w:val="00752CD9"/>
    <w:rsid w:val="007659A2"/>
    <w:rsid w:val="0078318C"/>
    <w:rsid w:val="007A4A65"/>
    <w:rsid w:val="00806310"/>
    <w:rsid w:val="00806E3E"/>
    <w:rsid w:val="00863B7F"/>
    <w:rsid w:val="008A204B"/>
    <w:rsid w:val="008A31AE"/>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24BD3"/>
    <w:rsid w:val="00A600E9"/>
    <w:rsid w:val="00A90D94"/>
    <w:rsid w:val="00A936BC"/>
    <w:rsid w:val="00AA6E02"/>
    <w:rsid w:val="00AAD2EB"/>
    <w:rsid w:val="00AD5F30"/>
    <w:rsid w:val="00AF1966"/>
    <w:rsid w:val="00AF599D"/>
    <w:rsid w:val="00B2623C"/>
    <w:rsid w:val="00B4125B"/>
    <w:rsid w:val="00B67887"/>
    <w:rsid w:val="00B952E5"/>
    <w:rsid w:val="00B9621C"/>
    <w:rsid w:val="00BB5F29"/>
    <w:rsid w:val="00BB6C33"/>
    <w:rsid w:val="00BC0756"/>
    <w:rsid w:val="00BC7E35"/>
    <w:rsid w:val="00BD3BCD"/>
    <w:rsid w:val="00BF2A90"/>
    <w:rsid w:val="00C15A1B"/>
    <w:rsid w:val="00C170C6"/>
    <w:rsid w:val="00C35743"/>
    <w:rsid w:val="00C849A5"/>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31B12"/>
    <w:rsid w:val="00F415D6"/>
    <w:rsid w:val="00F95ACF"/>
    <w:rsid w:val="00FB536F"/>
    <w:rsid w:val="00FD0A65"/>
    <w:rsid w:val="00FE1ECA"/>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8365"/>
  <w15:docId w15:val="{64B8AAD9-B36E-4FF5-97D6-2903EF3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43965553">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E0C3-41B6-48DD-9242-6654DC7E5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3.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2015-12-07T02:10:00Z</dcterms:created>
  <dcterms:modified xsi:type="dcterms:W3CDTF">2015-12-07T02:10:00Z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